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005F" w:rsidRPr="00E83090" w:rsidRDefault="0072005F" w:rsidP="0072005F">
      <w:pPr>
        <w:jc w:val="center"/>
        <w:rPr>
          <w:rFonts w:ascii="Arial" w:hAnsi="Arial" w:cs="Arial"/>
          <w:b/>
          <w:spacing w:val="20"/>
        </w:rPr>
      </w:pPr>
      <w:r w:rsidRPr="00E83090">
        <w:rPr>
          <w:rFonts w:ascii="Arial" w:hAnsi="Arial" w:cs="Arial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-114300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mer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83090">
        <w:rPr>
          <w:rFonts w:ascii="Arial" w:hAnsi="Arial" w:cs="Arial"/>
          <w:b/>
          <w:spacing w:val="20"/>
        </w:rPr>
        <w:t xml:space="preserve">       Berhida Város Jegyzője</w:t>
      </w:r>
    </w:p>
    <w:p w:rsidR="0072005F" w:rsidRPr="00E83090" w:rsidRDefault="0072005F" w:rsidP="0072005F">
      <w:pPr>
        <w:numPr>
          <w:ilvl w:val="0"/>
          <w:numId w:val="1"/>
        </w:numPr>
        <w:ind w:left="0" w:firstLine="0"/>
        <w:jc w:val="center"/>
        <w:rPr>
          <w:rFonts w:ascii="Arial" w:hAnsi="Arial" w:cs="Arial"/>
          <w:i/>
        </w:rPr>
      </w:pPr>
      <w:r w:rsidRPr="00E83090">
        <w:rPr>
          <w:rFonts w:ascii="Arial" w:hAnsi="Arial" w:cs="Arial"/>
          <w:i/>
        </w:rPr>
        <w:t xml:space="preserve">  Berhida, Veszprémi u. 1-3.</w:t>
      </w:r>
    </w:p>
    <w:p w:rsidR="0072005F" w:rsidRPr="00E83090" w:rsidRDefault="0072005F" w:rsidP="0072005F">
      <w:pPr>
        <w:jc w:val="center"/>
        <w:rPr>
          <w:rFonts w:ascii="Arial" w:hAnsi="Arial" w:cs="Arial"/>
          <w:i/>
        </w:rPr>
      </w:pPr>
      <w:r w:rsidRPr="00E83090">
        <w:rPr>
          <w:rFonts w:ascii="Arial" w:hAnsi="Arial" w:cs="Arial"/>
          <w:i/>
        </w:rPr>
        <w:t xml:space="preserve">                    Tel.:88/596-586, Fax: 88/585-620   E-mail: jegyzo@berhida.hu</w:t>
      </w:r>
    </w:p>
    <w:p w:rsidR="0072005F" w:rsidRPr="00E83090" w:rsidRDefault="0072005F" w:rsidP="0072005F">
      <w:pPr>
        <w:jc w:val="center"/>
        <w:rPr>
          <w:rFonts w:ascii="Arial" w:hAnsi="Arial" w:cs="Arial"/>
          <w:i/>
        </w:rPr>
      </w:pPr>
    </w:p>
    <w:p w:rsidR="0072005F" w:rsidRPr="00E83090" w:rsidRDefault="0072005F" w:rsidP="0072005F">
      <w:pPr>
        <w:jc w:val="center"/>
        <w:rPr>
          <w:rFonts w:ascii="Arial" w:hAnsi="Arial" w:cs="Arial"/>
          <w:i/>
        </w:rPr>
      </w:pPr>
    </w:p>
    <w:p w:rsidR="0072005F" w:rsidRPr="00E83090" w:rsidRDefault="0072005F" w:rsidP="0072005F">
      <w:pPr>
        <w:jc w:val="center"/>
        <w:rPr>
          <w:rFonts w:ascii="Arial" w:hAnsi="Arial" w:cs="Arial"/>
          <w:i/>
        </w:rPr>
      </w:pPr>
    </w:p>
    <w:p w:rsidR="0072005F" w:rsidRPr="00E83090" w:rsidRDefault="0072005F" w:rsidP="0072005F">
      <w:pPr>
        <w:jc w:val="center"/>
        <w:rPr>
          <w:rFonts w:ascii="Arial" w:hAnsi="Arial" w:cs="Arial"/>
          <w:i/>
        </w:rPr>
      </w:pPr>
    </w:p>
    <w:p w:rsidR="0072005F" w:rsidRPr="00E83090" w:rsidRDefault="0072005F" w:rsidP="0072005F">
      <w:pPr>
        <w:spacing w:line="312" w:lineRule="auto"/>
        <w:jc w:val="center"/>
        <w:rPr>
          <w:rFonts w:ascii="Arial" w:hAnsi="Arial" w:cs="Arial"/>
          <w:b/>
        </w:rPr>
      </w:pPr>
      <w:r w:rsidRPr="00E83090">
        <w:rPr>
          <w:rFonts w:ascii="Arial" w:hAnsi="Arial" w:cs="Arial"/>
          <w:b/>
        </w:rPr>
        <w:t>Előterjesztés a Képviselő-testület 201</w:t>
      </w:r>
      <w:r>
        <w:rPr>
          <w:rFonts w:ascii="Arial" w:hAnsi="Arial" w:cs="Arial"/>
          <w:b/>
        </w:rPr>
        <w:t>9</w:t>
      </w:r>
      <w:r w:rsidRPr="00E83090">
        <w:rPr>
          <w:rFonts w:ascii="Arial" w:hAnsi="Arial" w:cs="Arial"/>
          <w:b/>
        </w:rPr>
        <w:t xml:space="preserve">. </w:t>
      </w:r>
      <w:r>
        <w:rPr>
          <w:rFonts w:ascii="Arial" w:hAnsi="Arial" w:cs="Arial"/>
          <w:b/>
        </w:rPr>
        <w:t>február</w:t>
      </w:r>
      <w:r w:rsidRPr="00E8309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28</w:t>
      </w:r>
      <w:r w:rsidRPr="00E83090">
        <w:rPr>
          <w:rFonts w:ascii="Arial" w:hAnsi="Arial" w:cs="Arial"/>
          <w:b/>
        </w:rPr>
        <w:t>-i ülésére</w:t>
      </w:r>
    </w:p>
    <w:p w:rsidR="0072005F" w:rsidRPr="00E83090" w:rsidRDefault="0072005F" w:rsidP="0072005F">
      <w:pPr>
        <w:spacing w:line="312" w:lineRule="auto"/>
        <w:jc w:val="center"/>
        <w:rPr>
          <w:rFonts w:ascii="Arial" w:hAnsi="Arial" w:cs="Arial"/>
          <w:i/>
        </w:rPr>
      </w:pPr>
    </w:p>
    <w:p w:rsidR="0072005F" w:rsidRPr="00E83090" w:rsidRDefault="0072005F" w:rsidP="0072005F">
      <w:pPr>
        <w:spacing w:line="312" w:lineRule="auto"/>
        <w:jc w:val="center"/>
        <w:rPr>
          <w:rFonts w:ascii="Arial" w:hAnsi="Arial" w:cs="Arial"/>
        </w:rPr>
      </w:pPr>
      <w:r w:rsidRPr="00E83090">
        <w:rPr>
          <w:rFonts w:ascii="Arial" w:hAnsi="Arial" w:cs="Arial"/>
          <w:b/>
          <w:bCs/>
        </w:rPr>
        <w:t xml:space="preserve">Tárgy: </w:t>
      </w:r>
      <w:r>
        <w:rPr>
          <w:rFonts w:ascii="Arial" w:hAnsi="Arial" w:cs="Arial"/>
          <w:b/>
          <w:bCs/>
        </w:rPr>
        <w:t>A</w:t>
      </w:r>
      <w:r>
        <w:rPr>
          <w:rFonts w:ascii="Arial" w:hAnsi="Arial" w:cs="Arial"/>
          <w:b/>
          <w:bCs/>
        </w:rPr>
        <w:t xml:space="preserve"> Berhidai Közös Önkormányzati Hivatal Szervezeti és Működési Szabályzatá</w:t>
      </w:r>
      <w:r>
        <w:rPr>
          <w:rFonts w:ascii="Arial" w:hAnsi="Arial" w:cs="Arial"/>
          <w:b/>
          <w:bCs/>
        </w:rPr>
        <w:t>ról</w:t>
      </w:r>
    </w:p>
    <w:p w:rsidR="0072005F" w:rsidRPr="00E83090" w:rsidRDefault="0072005F" w:rsidP="0072005F">
      <w:pPr>
        <w:spacing w:line="312" w:lineRule="auto"/>
        <w:rPr>
          <w:rFonts w:ascii="Arial" w:hAnsi="Arial" w:cs="Arial"/>
          <w:b/>
          <w:bCs/>
        </w:rPr>
      </w:pPr>
    </w:p>
    <w:p w:rsidR="0072005F" w:rsidRPr="00E83090" w:rsidRDefault="0072005F" w:rsidP="0072005F">
      <w:pPr>
        <w:spacing w:line="312" w:lineRule="auto"/>
        <w:jc w:val="center"/>
        <w:rPr>
          <w:rFonts w:ascii="Arial" w:hAnsi="Arial" w:cs="Arial"/>
          <w:b/>
          <w:bCs/>
        </w:rPr>
      </w:pPr>
      <w:r w:rsidRPr="00E83090">
        <w:rPr>
          <w:rFonts w:ascii="Arial" w:hAnsi="Arial" w:cs="Arial"/>
          <w:b/>
          <w:bCs/>
        </w:rPr>
        <w:t>Tisztelt Képviselő-testület!</w:t>
      </w:r>
    </w:p>
    <w:p w:rsidR="0072005F" w:rsidRPr="00E83090" w:rsidRDefault="0072005F" w:rsidP="0072005F">
      <w:pPr>
        <w:spacing w:line="312" w:lineRule="auto"/>
        <w:jc w:val="center"/>
        <w:rPr>
          <w:rFonts w:ascii="Arial" w:hAnsi="Arial" w:cs="Arial"/>
          <w:b/>
          <w:bCs/>
        </w:rPr>
      </w:pPr>
    </w:p>
    <w:p w:rsidR="0072005F" w:rsidRPr="00E83090" w:rsidRDefault="0072005F" w:rsidP="0072005F">
      <w:pPr>
        <w:spacing w:line="312" w:lineRule="auto"/>
        <w:rPr>
          <w:rFonts w:ascii="Arial" w:hAnsi="Arial" w:cs="Arial"/>
        </w:rPr>
      </w:pPr>
    </w:p>
    <w:p w:rsidR="0072005F" w:rsidRPr="00E83090" w:rsidRDefault="0072005F" w:rsidP="0072005F">
      <w:pPr>
        <w:spacing w:line="312" w:lineRule="auto"/>
        <w:jc w:val="both"/>
        <w:rPr>
          <w:rFonts w:ascii="Arial" w:hAnsi="Arial" w:cs="Arial"/>
        </w:rPr>
      </w:pPr>
      <w:r w:rsidRPr="00E83090">
        <w:rPr>
          <w:rFonts w:ascii="Arial" w:hAnsi="Arial" w:cs="Arial"/>
        </w:rPr>
        <w:t xml:space="preserve">Tájékoztatom Önöket, hogy a Berhidai Közös Önkormányzati Hivatal vizsgálat alá vonta a </w:t>
      </w:r>
      <w:r>
        <w:rPr>
          <w:rFonts w:ascii="Arial" w:hAnsi="Arial" w:cs="Arial"/>
        </w:rPr>
        <w:t xml:space="preserve">Berhidai Közös Önkormányzati Hivatal Szervezeti és Működési Szabályzatát </w:t>
      </w:r>
      <w:r w:rsidRPr="00E83090">
        <w:rPr>
          <w:rFonts w:ascii="Arial" w:hAnsi="Arial" w:cs="Arial"/>
        </w:rPr>
        <w:t xml:space="preserve">(a továbbiakban: </w:t>
      </w:r>
      <w:proofErr w:type="spellStart"/>
      <w:r>
        <w:rPr>
          <w:rFonts w:ascii="Arial" w:hAnsi="Arial" w:cs="Arial"/>
        </w:rPr>
        <w:t>Szmsz</w:t>
      </w:r>
      <w:proofErr w:type="spellEnd"/>
      <w:r w:rsidRPr="00E83090">
        <w:rPr>
          <w:rFonts w:ascii="Arial" w:hAnsi="Arial" w:cs="Arial"/>
        </w:rPr>
        <w:t xml:space="preserve">). A </w:t>
      </w:r>
      <w:r>
        <w:rPr>
          <w:rFonts w:ascii="Arial" w:hAnsi="Arial" w:cs="Arial"/>
        </w:rPr>
        <w:t>felülvizsgálat során</w:t>
      </w:r>
      <w:r w:rsidRPr="00E83090">
        <w:rPr>
          <w:rFonts w:ascii="Arial" w:hAnsi="Arial" w:cs="Arial"/>
        </w:rPr>
        <w:t xml:space="preserve"> megállapítást nyert, hogy az nem minden tekintetben felel meg a megváltozott jogszabályi követelményeknek</w:t>
      </w:r>
      <w:r>
        <w:rPr>
          <w:rFonts w:ascii="Arial" w:hAnsi="Arial" w:cs="Arial"/>
        </w:rPr>
        <w:t>, illetve a feladatok elosztásának rendje pontosítást igényel</w:t>
      </w:r>
      <w:r w:rsidRPr="00E83090">
        <w:rPr>
          <w:rFonts w:ascii="Arial" w:hAnsi="Arial" w:cs="Arial"/>
        </w:rPr>
        <w:t xml:space="preserve">. </w:t>
      </w:r>
    </w:p>
    <w:p w:rsidR="0072005F" w:rsidRPr="00E83090" w:rsidRDefault="0072005F" w:rsidP="0072005F">
      <w:pPr>
        <w:spacing w:line="312" w:lineRule="auto"/>
        <w:jc w:val="both"/>
        <w:rPr>
          <w:rFonts w:ascii="Arial" w:hAnsi="Arial" w:cs="Arial"/>
        </w:rPr>
      </w:pPr>
    </w:p>
    <w:p w:rsidR="0072005F" w:rsidRPr="00145848" w:rsidRDefault="0072005F" w:rsidP="0072005F">
      <w:p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Magyarország helyi önkormányzatairól szóló 2011. évi CLXXXIX. törvény 84. § (1) bekezdése alapján „</w:t>
      </w:r>
      <w:r w:rsidRPr="00145848">
        <w:rPr>
          <w:rFonts w:ascii="Arial" w:hAnsi="Arial" w:cs="Arial"/>
        </w:rPr>
        <w:t>A helyi önkormányzat képviselő-testülete az önkormányzat működésével, valamint a polgármester vagy a jegyző feladat- és hatáskörébe tartozó ügyek döntésre való előkészítésével és végrehajtásával kapcsolatos feladatok ellátására polgármesteri hivatalt vagy közös önkormányzati hivatalt hoz létre. A hivatal közreműködik az önkormányzatok egymás közötti, valamint az állami szervekkel történő együttműködésének összehangolásában.”</w:t>
      </w:r>
    </w:p>
    <w:p w:rsidR="0072005F" w:rsidRPr="00E83090" w:rsidRDefault="0072005F" w:rsidP="0072005F">
      <w:pPr>
        <w:spacing w:line="312" w:lineRule="auto"/>
        <w:jc w:val="both"/>
        <w:rPr>
          <w:rFonts w:ascii="Arial" w:hAnsi="Arial" w:cs="Arial"/>
        </w:rPr>
      </w:pPr>
    </w:p>
    <w:p w:rsidR="0072005F" w:rsidRPr="00E83090" w:rsidRDefault="0072005F" w:rsidP="0072005F">
      <w:p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Berhida Város Önkormányzata Képviselő-testülete és Vilonya Község Önkormányzatának Képviselő-testülete 2013. január 1-jétől – Berhida Város Önkormányzata Polgármesteri Hivatala jogutódjaként – létrehozta a Berhidai Közös Önkormányzati Hivatalt.</w:t>
      </w:r>
    </w:p>
    <w:p w:rsidR="0072005F" w:rsidRPr="00E83090" w:rsidRDefault="0072005F" w:rsidP="0072005F">
      <w:pPr>
        <w:spacing w:line="312" w:lineRule="auto"/>
        <w:jc w:val="both"/>
        <w:rPr>
          <w:rFonts w:ascii="Arial" w:hAnsi="Arial" w:cs="Arial"/>
        </w:rPr>
      </w:pPr>
    </w:p>
    <w:p w:rsidR="0072005F" w:rsidRDefault="0072005F" w:rsidP="0072005F">
      <w:p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Berhidai Közös Önkormányzati Hivatal és </w:t>
      </w:r>
      <w:proofErr w:type="spellStart"/>
      <w:r>
        <w:rPr>
          <w:rFonts w:ascii="Arial" w:hAnsi="Arial" w:cs="Arial"/>
        </w:rPr>
        <w:t>Vilonyai</w:t>
      </w:r>
      <w:proofErr w:type="spellEnd"/>
      <w:r>
        <w:rPr>
          <w:rFonts w:ascii="Arial" w:hAnsi="Arial" w:cs="Arial"/>
        </w:rPr>
        <w:t xml:space="preserve"> Kirendeltsége (a továbbiakban Hivatal), mint költségvetési szerv</w:t>
      </w:r>
      <w:r w:rsidRPr="003044DD">
        <w:t xml:space="preserve"> </w:t>
      </w:r>
      <w:r w:rsidRPr="003044DD">
        <w:rPr>
          <w:rFonts w:ascii="Arial" w:hAnsi="Arial" w:cs="Arial"/>
        </w:rPr>
        <w:t xml:space="preserve">szervezetét, feladatai ellátásának részletes belső rendjét és módját </w:t>
      </w:r>
      <w:proofErr w:type="spellStart"/>
      <w:r>
        <w:rPr>
          <w:rFonts w:ascii="Arial" w:hAnsi="Arial" w:cs="Arial"/>
        </w:rPr>
        <w:t>Szmsz</w:t>
      </w:r>
      <w:proofErr w:type="spellEnd"/>
      <w:r w:rsidRPr="003044DD">
        <w:rPr>
          <w:rFonts w:ascii="Arial" w:hAnsi="Arial" w:cs="Arial"/>
        </w:rPr>
        <w:t xml:space="preserve"> állapítja meg</w:t>
      </w:r>
      <w:r>
        <w:rPr>
          <w:rFonts w:ascii="Arial" w:hAnsi="Arial" w:cs="Arial"/>
        </w:rPr>
        <w:t xml:space="preserve"> az államháztartásról szóló 2011. évi CXCV. törvényben (a továbbiakban Áht.), valamint a végrehajtására kiadott 368/2011. (XII.31.) Korm. rendeletben (a továbbiakban </w:t>
      </w:r>
      <w:proofErr w:type="spellStart"/>
      <w:r>
        <w:rPr>
          <w:rFonts w:ascii="Arial" w:hAnsi="Arial" w:cs="Arial"/>
        </w:rPr>
        <w:t>Ávr</w:t>
      </w:r>
      <w:proofErr w:type="spellEnd"/>
      <w:r>
        <w:rPr>
          <w:rFonts w:ascii="Arial" w:hAnsi="Arial" w:cs="Arial"/>
        </w:rPr>
        <w:t xml:space="preserve">.) meghatározottak figyelembevételével. </w:t>
      </w:r>
    </w:p>
    <w:p w:rsidR="0072005F" w:rsidRDefault="0072005F" w:rsidP="0072005F">
      <w:pPr>
        <w:spacing w:line="312" w:lineRule="auto"/>
        <w:ind w:firstLine="204"/>
        <w:jc w:val="both"/>
      </w:pPr>
    </w:p>
    <w:p w:rsidR="0072005F" w:rsidRPr="00E83090" w:rsidRDefault="0072005F" w:rsidP="0072005F">
      <w:p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Az elmúlt években számos esetben módosultak a hivatalt érintő jogszabályok, melyek több esetben új feladatok ellátására késztette a hivatalt, ezért ezen feladatok hivatalon belüli munkamegosztását rendezni szükséges.</w:t>
      </w:r>
      <w:r w:rsidRPr="00E83090">
        <w:rPr>
          <w:rFonts w:ascii="Arial" w:hAnsi="Arial" w:cs="Arial"/>
        </w:rPr>
        <w:t xml:space="preserve"> Az új </w:t>
      </w:r>
      <w:r>
        <w:rPr>
          <w:rFonts w:ascii="Arial" w:hAnsi="Arial" w:cs="Arial"/>
        </w:rPr>
        <w:t>szabályzat</w:t>
      </w:r>
      <w:r w:rsidRPr="00E83090">
        <w:rPr>
          <w:rFonts w:ascii="Arial" w:hAnsi="Arial" w:cs="Arial"/>
        </w:rPr>
        <w:t xml:space="preserve"> megalkotása </w:t>
      </w:r>
      <w:r>
        <w:rPr>
          <w:rFonts w:ascii="Arial" w:hAnsi="Arial" w:cs="Arial"/>
        </w:rPr>
        <w:t xml:space="preserve">került, </w:t>
      </w:r>
      <w:r w:rsidRPr="00E83090">
        <w:rPr>
          <w:rFonts w:ascii="Arial" w:hAnsi="Arial" w:cs="Arial"/>
        </w:rPr>
        <w:t>melyet jelen előterjesztés mellékleteként csatolok</w:t>
      </w:r>
    </w:p>
    <w:p w:rsidR="0072005F" w:rsidRPr="00E83090" w:rsidRDefault="0072005F" w:rsidP="0072005F">
      <w:pPr>
        <w:spacing w:line="312" w:lineRule="auto"/>
        <w:jc w:val="both"/>
        <w:rPr>
          <w:rFonts w:ascii="Arial" w:hAnsi="Arial" w:cs="Arial"/>
        </w:rPr>
      </w:pPr>
    </w:p>
    <w:p w:rsidR="0072005F" w:rsidRPr="00E83090" w:rsidRDefault="0072005F" w:rsidP="0072005F">
      <w:pPr>
        <w:spacing w:line="312" w:lineRule="auto"/>
        <w:jc w:val="both"/>
        <w:rPr>
          <w:rFonts w:ascii="Arial" w:hAnsi="Arial" w:cs="Arial"/>
        </w:rPr>
      </w:pPr>
      <w:r w:rsidRPr="00E83090">
        <w:rPr>
          <w:rFonts w:ascii="Arial" w:hAnsi="Arial" w:cs="Arial"/>
        </w:rPr>
        <w:t xml:space="preserve">Kérem a Tisztelt Képviselő-testületet, hogy az előterjesztést megvitatni és a határozati javaslatot elfogadni szíveskedjen. </w:t>
      </w:r>
    </w:p>
    <w:p w:rsidR="0072005F" w:rsidRPr="00E83090" w:rsidRDefault="0072005F" w:rsidP="0072005F">
      <w:pPr>
        <w:spacing w:line="312" w:lineRule="auto"/>
        <w:jc w:val="both"/>
        <w:rPr>
          <w:rFonts w:ascii="Arial" w:hAnsi="Arial" w:cs="Arial"/>
        </w:rPr>
      </w:pPr>
    </w:p>
    <w:p w:rsidR="0072005F" w:rsidRPr="00E83090" w:rsidRDefault="0072005F" w:rsidP="0072005F">
      <w:pPr>
        <w:spacing w:line="312" w:lineRule="auto"/>
        <w:jc w:val="both"/>
        <w:rPr>
          <w:rFonts w:ascii="Arial" w:hAnsi="Arial" w:cs="Arial"/>
        </w:rPr>
      </w:pPr>
      <w:r w:rsidRPr="00E83090">
        <w:rPr>
          <w:rFonts w:ascii="Arial" w:hAnsi="Arial" w:cs="Arial"/>
        </w:rPr>
        <w:t>Berhida, 201</w:t>
      </w:r>
      <w:r>
        <w:rPr>
          <w:rFonts w:ascii="Arial" w:hAnsi="Arial" w:cs="Arial"/>
        </w:rPr>
        <w:t>9</w:t>
      </w:r>
      <w:r w:rsidRPr="00E83090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február</w:t>
      </w:r>
      <w:r w:rsidRPr="00E83090">
        <w:rPr>
          <w:rFonts w:ascii="Arial" w:hAnsi="Arial" w:cs="Arial"/>
        </w:rPr>
        <w:t xml:space="preserve"> 1</w:t>
      </w:r>
      <w:r>
        <w:rPr>
          <w:rFonts w:ascii="Arial" w:hAnsi="Arial" w:cs="Arial"/>
        </w:rPr>
        <w:t>5</w:t>
      </w:r>
      <w:r w:rsidRPr="00E83090">
        <w:rPr>
          <w:rFonts w:ascii="Arial" w:hAnsi="Arial" w:cs="Arial"/>
        </w:rPr>
        <w:t>.</w:t>
      </w:r>
    </w:p>
    <w:p w:rsidR="0072005F" w:rsidRPr="00E83090" w:rsidRDefault="0072005F" w:rsidP="0072005F">
      <w:pPr>
        <w:spacing w:line="312" w:lineRule="auto"/>
        <w:jc w:val="both"/>
        <w:rPr>
          <w:rFonts w:ascii="Arial" w:hAnsi="Arial" w:cs="Arial"/>
        </w:rPr>
      </w:pPr>
    </w:p>
    <w:p w:rsidR="0072005F" w:rsidRPr="00E83090" w:rsidRDefault="0072005F" w:rsidP="0072005F">
      <w:pPr>
        <w:spacing w:line="312" w:lineRule="auto"/>
        <w:jc w:val="both"/>
        <w:rPr>
          <w:rFonts w:ascii="Arial" w:hAnsi="Arial" w:cs="Arial"/>
        </w:rPr>
      </w:pPr>
    </w:p>
    <w:p w:rsidR="0072005F" w:rsidRPr="00E83090" w:rsidRDefault="0072005F" w:rsidP="0072005F">
      <w:pPr>
        <w:spacing w:line="312" w:lineRule="auto"/>
        <w:jc w:val="both"/>
        <w:rPr>
          <w:rFonts w:ascii="Arial" w:hAnsi="Arial" w:cs="Arial"/>
        </w:rPr>
      </w:pPr>
      <w:r w:rsidRPr="00E83090">
        <w:rPr>
          <w:rFonts w:ascii="Arial" w:hAnsi="Arial" w:cs="Arial"/>
        </w:rPr>
        <w:t xml:space="preserve">                                                                             Dr. Guti László </w:t>
      </w:r>
      <w:proofErr w:type="spellStart"/>
      <w:r w:rsidRPr="00E83090">
        <w:rPr>
          <w:rFonts w:ascii="Arial" w:hAnsi="Arial" w:cs="Arial"/>
        </w:rPr>
        <w:t>sk</w:t>
      </w:r>
      <w:proofErr w:type="spellEnd"/>
      <w:r w:rsidRPr="00E83090">
        <w:rPr>
          <w:rFonts w:ascii="Arial" w:hAnsi="Arial" w:cs="Arial"/>
        </w:rPr>
        <w:t>.</w:t>
      </w:r>
    </w:p>
    <w:p w:rsidR="0072005F" w:rsidRPr="00E83090" w:rsidRDefault="0072005F" w:rsidP="0072005F">
      <w:pPr>
        <w:spacing w:line="312" w:lineRule="auto"/>
        <w:jc w:val="both"/>
        <w:rPr>
          <w:rFonts w:ascii="Arial" w:hAnsi="Arial" w:cs="Arial"/>
        </w:rPr>
      </w:pPr>
      <w:r w:rsidRPr="00E83090">
        <w:rPr>
          <w:rFonts w:ascii="Arial" w:hAnsi="Arial" w:cs="Arial"/>
        </w:rPr>
        <w:tab/>
      </w:r>
      <w:r w:rsidRPr="00E83090">
        <w:rPr>
          <w:rFonts w:ascii="Arial" w:hAnsi="Arial" w:cs="Arial"/>
        </w:rPr>
        <w:tab/>
      </w:r>
      <w:r w:rsidRPr="00E83090">
        <w:rPr>
          <w:rFonts w:ascii="Arial" w:hAnsi="Arial" w:cs="Arial"/>
        </w:rPr>
        <w:tab/>
      </w:r>
      <w:r w:rsidRPr="00E83090">
        <w:rPr>
          <w:rFonts w:ascii="Arial" w:hAnsi="Arial" w:cs="Arial"/>
        </w:rPr>
        <w:tab/>
      </w:r>
      <w:r w:rsidRPr="00E83090">
        <w:rPr>
          <w:rFonts w:ascii="Arial" w:hAnsi="Arial" w:cs="Arial"/>
        </w:rPr>
        <w:tab/>
      </w:r>
      <w:r w:rsidRPr="00E83090">
        <w:rPr>
          <w:rFonts w:ascii="Arial" w:hAnsi="Arial" w:cs="Arial"/>
        </w:rPr>
        <w:tab/>
      </w:r>
      <w:r w:rsidRPr="00E83090">
        <w:rPr>
          <w:rFonts w:ascii="Arial" w:hAnsi="Arial" w:cs="Arial"/>
        </w:rPr>
        <w:tab/>
        <w:t xml:space="preserve">         jegyző</w:t>
      </w:r>
    </w:p>
    <w:p w:rsidR="0072005F" w:rsidRPr="00E83090" w:rsidRDefault="0072005F" w:rsidP="0072005F">
      <w:pPr>
        <w:spacing w:line="312" w:lineRule="auto"/>
        <w:jc w:val="both"/>
        <w:rPr>
          <w:rFonts w:ascii="Arial" w:hAnsi="Arial" w:cs="Arial"/>
        </w:rPr>
      </w:pPr>
    </w:p>
    <w:p w:rsidR="0072005F" w:rsidRPr="00E83090" w:rsidRDefault="0072005F" w:rsidP="0072005F">
      <w:pPr>
        <w:tabs>
          <w:tab w:val="left" w:pos="2520"/>
        </w:tabs>
        <w:jc w:val="center"/>
        <w:rPr>
          <w:rFonts w:ascii="Arial" w:hAnsi="Arial" w:cs="Arial"/>
          <w:b/>
          <w:spacing w:val="20"/>
        </w:rPr>
      </w:pPr>
    </w:p>
    <w:p w:rsidR="0072005F" w:rsidRPr="00E83090" w:rsidRDefault="0072005F" w:rsidP="0072005F">
      <w:pPr>
        <w:tabs>
          <w:tab w:val="left" w:pos="2520"/>
        </w:tabs>
        <w:jc w:val="center"/>
        <w:rPr>
          <w:rFonts w:ascii="Arial" w:hAnsi="Arial" w:cs="Arial"/>
          <w:b/>
          <w:spacing w:val="20"/>
        </w:rPr>
      </w:pPr>
    </w:p>
    <w:p w:rsidR="00473E3B" w:rsidRDefault="00473E3B">
      <w:pPr>
        <w:spacing w:after="160" w:line="259" w:lineRule="auto"/>
        <w:rPr>
          <w:rFonts w:ascii="Arial" w:hAnsi="Arial" w:cs="Arial"/>
          <w:b/>
          <w:spacing w:val="20"/>
        </w:rPr>
      </w:pPr>
      <w:r>
        <w:rPr>
          <w:rFonts w:ascii="Arial" w:hAnsi="Arial" w:cs="Arial"/>
          <w:b/>
          <w:spacing w:val="20"/>
        </w:rPr>
        <w:br w:type="page"/>
      </w:r>
    </w:p>
    <w:p w:rsidR="0072005F" w:rsidRPr="00E83090" w:rsidRDefault="0072005F" w:rsidP="0072005F">
      <w:pPr>
        <w:tabs>
          <w:tab w:val="left" w:pos="2520"/>
        </w:tabs>
        <w:jc w:val="center"/>
        <w:rPr>
          <w:rFonts w:ascii="Arial" w:hAnsi="Arial" w:cs="Arial"/>
          <w:b/>
          <w:spacing w:val="20"/>
        </w:rPr>
      </w:pPr>
      <w:r w:rsidRPr="00E83090">
        <w:rPr>
          <w:rFonts w:ascii="Arial" w:hAnsi="Arial" w:cs="Arial"/>
          <w:b/>
          <w:spacing w:val="20"/>
        </w:rPr>
        <w:lastRenderedPageBreak/>
        <w:t>Határozati javaslat:</w:t>
      </w:r>
    </w:p>
    <w:p w:rsidR="0072005F" w:rsidRPr="00E83090" w:rsidRDefault="0072005F" w:rsidP="0072005F">
      <w:pPr>
        <w:tabs>
          <w:tab w:val="left" w:pos="2520"/>
        </w:tabs>
        <w:jc w:val="center"/>
        <w:rPr>
          <w:rFonts w:ascii="Arial" w:hAnsi="Arial" w:cs="Arial"/>
          <w:b/>
        </w:rPr>
      </w:pPr>
    </w:p>
    <w:p w:rsidR="0072005F" w:rsidRDefault="0072005F" w:rsidP="0072005F">
      <w:pPr>
        <w:tabs>
          <w:tab w:val="left" w:pos="2520"/>
        </w:tabs>
        <w:jc w:val="center"/>
        <w:rPr>
          <w:rFonts w:ascii="Arial" w:hAnsi="Arial" w:cs="Arial"/>
          <w:b/>
          <w:u w:val="single"/>
        </w:rPr>
      </w:pPr>
      <w:proofErr w:type="gramStart"/>
      <w:r w:rsidRPr="00E83090">
        <w:rPr>
          <w:rFonts w:ascii="Arial" w:hAnsi="Arial" w:cs="Arial"/>
          <w:b/>
          <w:u w:val="single"/>
        </w:rPr>
        <w:t>….</w:t>
      </w:r>
      <w:proofErr w:type="gramEnd"/>
      <w:r w:rsidRPr="00E83090">
        <w:rPr>
          <w:rFonts w:ascii="Arial" w:hAnsi="Arial" w:cs="Arial"/>
          <w:b/>
          <w:u w:val="single"/>
        </w:rPr>
        <w:t>/201</w:t>
      </w:r>
      <w:r>
        <w:rPr>
          <w:rFonts w:ascii="Arial" w:hAnsi="Arial" w:cs="Arial"/>
          <w:b/>
          <w:u w:val="single"/>
        </w:rPr>
        <w:t>9</w:t>
      </w:r>
      <w:r w:rsidRPr="00E83090">
        <w:rPr>
          <w:rFonts w:ascii="Arial" w:hAnsi="Arial" w:cs="Arial"/>
          <w:b/>
          <w:u w:val="single"/>
        </w:rPr>
        <w:t xml:space="preserve">. </w:t>
      </w:r>
      <w:r w:rsidR="00473E3B">
        <w:rPr>
          <w:rFonts w:ascii="Arial" w:hAnsi="Arial" w:cs="Arial"/>
          <w:b/>
          <w:u w:val="single"/>
        </w:rPr>
        <w:t>(II.28.</w:t>
      </w:r>
      <w:bookmarkStart w:id="0" w:name="_GoBack"/>
      <w:bookmarkEnd w:id="0"/>
      <w:r w:rsidRPr="00E83090">
        <w:rPr>
          <w:rFonts w:ascii="Arial" w:hAnsi="Arial" w:cs="Arial"/>
          <w:b/>
          <w:u w:val="single"/>
        </w:rPr>
        <w:t>) Kt. határozat</w:t>
      </w:r>
    </w:p>
    <w:p w:rsidR="0072005F" w:rsidRPr="00A94E2A" w:rsidRDefault="0072005F" w:rsidP="0072005F">
      <w:pPr>
        <w:tabs>
          <w:tab w:val="left" w:pos="2520"/>
        </w:tabs>
        <w:jc w:val="center"/>
        <w:rPr>
          <w:rFonts w:ascii="Arial" w:hAnsi="Arial" w:cs="Arial"/>
        </w:rPr>
      </w:pPr>
      <w:r w:rsidRPr="00A94E2A">
        <w:rPr>
          <w:rFonts w:ascii="Arial" w:hAnsi="Arial" w:cs="Arial"/>
        </w:rPr>
        <w:t xml:space="preserve">a Szervezeti és Működési Szabályzat </w:t>
      </w:r>
      <w:r>
        <w:rPr>
          <w:rFonts w:ascii="Arial" w:hAnsi="Arial" w:cs="Arial"/>
        </w:rPr>
        <w:t>elfogadásáról</w:t>
      </w:r>
    </w:p>
    <w:p w:rsidR="0072005F" w:rsidRPr="00E83090" w:rsidRDefault="0072005F" w:rsidP="0072005F">
      <w:pPr>
        <w:spacing w:line="360" w:lineRule="auto"/>
        <w:rPr>
          <w:rFonts w:ascii="Arial" w:hAnsi="Arial" w:cs="Arial"/>
        </w:rPr>
      </w:pPr>
    </w:p>
    <w:p w:rsidR="0072005F" w:rsidRPr="00E83090" w:rsidRDefault="0072005F" w:rsidP="0072005F">
      <w:pPr>
        <w:spacing w:line="360" w:lineRule="auto"/>
        <w:jc w:val="both"/>
        <w:rPr>
          <w:rFonts w:ascii="Arial" w:hAnsi="Arial" w:cs="Arial"/>
        </w:rPr>
      </w:pPr>
      <w:r w:rsidRPr="00E83090">
        <w:rPr>
          <w:rFonts w:ascii="Arial" w:hAnsi="Arial" w:cs="Arial"/>
          <w:bCs/>
        </w:rPr>
        <w:t>Berhida Város Önkormányzat Képviselő-testülete 201</w:t>
      </w:r>
      <w:r w:rsidR="00473E3B">
        <w:rPr>
          <w:rFonts w:ascii="Arial" w:hAnsi="Arial" w:cs="Arial"/>
          <w:bCs/>
        </w:rPr>
        <w:t>9</w:t>
      </w:r>
      <w:r w:rsidRPr="00E83090">
        <w:rPr>
          <w:rFonts w:ascii="Arial" w:hAnsi="Arial" w:cs="Arial"/>
          <w:bCs/>
        </w:rPr>
        <w:t xml:space="preserve">. </w:t>
      </w:r>
      <w:r w:rsidR="00473E3B">
        <w:rPr>
          <w:rFonts w:ascii="Arial" w:hAnsi="Arial" w:cs="Arial"/>
          <w:bCs/>
        </w:rPr>
        <w:t>február</w:t>
      </w:r>
      <w:r w:rsidRPr="00E83090">
        <w:rPr>
          <w:rFonts w:ascii="Arial" w:hAnsi="Arial" w:cs="Arial"/>
          <w:bCs/>
        </w:rPr>
        <w:t xml:space="preserve"> 2</w:t>
      </w:r>
      <w:r w:rsidR="00473E3B">
        <w:rPr>
          <w:rFonts w:ascii="Arial" w:hAnsi="Arial" w:cs="Arial"/>
          <w:bCs/>
        </w:rPr>
        <w:t>8</w:t>
      </w:r>
      <w:r w:rsidRPr="00E83090">
        <w:rPr>
          <w:rFonts w:ascii="Arial" w:hAnsi="Arial" w:cs="Arial"/>
          <w:bCs/>
        </w:rPr>
        <w:t>-i ülésén megtárgyalta a „</w:t>
      </w:r>
      <w:r>
        <w:rPr>
          <w:rFonts w:ascii="Arial" w:hAnsi="Arial" w:cs="Arial"/>
          <w:bCs/>
        </w:rPr>
        <w:t>A</w:t>
      </w:r>
      <w:r>
        <w:rPr>
          <w:rFonts w:ascii="Arial" w:hAnsi="Arial" w:cs="Arial"/>
          <w:b/>
          <w:bCs/>
        </w:rPr>
        <w:t xml:space="preserve"> Berhidai Közös Önkormányzati Hivatal Szervezeti és Működési Szabályzatá</w:t>
      </w:r>
      <w:r>
        <w:rPr>
          <w:rFonts w:ascii="Arial" w:hAnsi="Arial" w:cs="Arial"/>
          <w:b/>
          <w:bCs/>
        </w:rPr>
        <w:t>ról</w:t>
      </w:r>
      <w:r w:rsidRPr="00E83090">
        <w:rPr>
          <w:rFonts w:ascii="Arial" w:hAnsi="Arial" w:cs="Arial"/>
          <w:bCs/>
        </w:rPr>
        <w:t>”</w:t>
      </w:r>
      <w:r w:rsidRPr="00E83090">
        <w:rPr>
          <w:rFonts w:ascii="Arial" w:hAnsi="Arial" w:cs="Arial"/>
        </w:rPr>
        <w:t xml:space="preserve"> </w:t>
      </w:r>
      <w:r w:rsidRPr="00E83090">
        <w:rPr>
          <w:rFonts w:ascii="Arial" w:hAnsi="Arial" w:cs="Arial"/>
          <w:bCs/>
        </w:rPr>
        <w:t>tárgyú előterjesztést, és az alábbi határozatot hozta:</w:t>
      </w:r>
    </w:p>
    <w:p w:rsidR="0072005F" w:rsidRPr="00E83090" w:rsidRDefault="0072005F" w:rsidP="0072005F">
      <w:pPr>
        <w:spacing w:line="360" w:lineRule="auto"/>
        <w:ind w:right="-108"/>
        <w:jc w:val="both"/>
        <w:rPr>
          <w:rFonts w:ascii="Arial" w:hAnsi="Arial" w:cs="Arial"/>
          <w:bCs/>
        </w:rPr>
      </w:pPr>
    </w:p>
    <w:p w:rsidR="0072005F" w:rsidRDefault="0072005F" w:rsidP="0072005F">
      <w:pPr>
        <w:numPr>
          <w:ilvl w:val="0"/>
          <w:numId w:val="2"/>
        </w:numPr>
        <w:spacing w:line="360" w:lineRule="auto"/>
        <w:ind w:right="-108"/>
        <w:jc w:val="both"/>
        <w:rPr>
          <w:rFonts w:ascii="Arial" w:hAnsi="Arial" w:cs="Arial"/>
          <w:bCs/>
        </w:rPr>
      </w:pPr>
      <w:r w:rsidRPr="00E83090">
        <w:rPr>
          <w:rFonts w:ascii="Arial" w:hAnsi="Arial" w:cs="Arial"/>
          <w:bCs/>
        </w:rPr>
        <w:t xml:space="preserve">A képviselő-testület </w:t>
      </w:r>
      <w:r>
        <w:rPr>
          <w:rFonts w:ascii="Arial" w:hAnsi="Arial" w:cs="Arial"/>
          <w:bCs/>
        </w:rPr>
        <w:t>elfogadja a</w:t>
      </w:r>
      <w:r w:rsidRPr="00E8309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Berhidai Közös Önkormányzati Hivatal szervezetéről, feladatai ellátásának részletes belső rendjéről és módjáról</w:t>
      </w:r>
      <w:r>
        <w:rPr>
          <w:rFonts w:ascii="Arial" w:hAnsi="Arial" w:cs="Arial"/>
          <w:bCs/>
        </w:rPr>
        <w:t xml:space="preserve"> szóló új</w:t>
      </w:r>
      <w:r>
        <w:rPr>
          <w:rFonts w:ascii="Arial" w:hAnsi="Arial" w:cs="Arial"/>
          <w:bCs/>
        </w:rPr>
        <w:t xml:space="preserve"> Szervezeti és működési Szabályzatot</w:t>
      </w:r>
      <w:r>
        <w:rPr>
          <w:rFonts w:ascii="Arial" w:hAnsi="Arial" w:cs="Arial"/>
          <w:bCs/>
        </w:rPr>
        <w:t>.</w:t>
      </w:r>
    </w:p>
    <w:p w:rsidR="0072005F" w:rsidRPr="0072005F" w:rsidRDefault="0072005F" w:rsidP="0072005F">
      <w:pPr>
        <w:spacing w:line="360" w:lineRule="auto"/>
        <w:ind w:left="502" w:right="-108"/>
        <w:jc w:val="both"/>
        <w:rPr>
          <w:rFonts w:ascii="Arial" w:hAnsi="Arial" w:cs="Arial"/>
          <w:bCs/>
        </w:rPr>
      </w:pPr>
    </w:p>
    <w:p w:rsidR="0072005F" w:rsidRPr="00E83090" w:rsidRDefault="0072005F" w:rsidP="0072005F">
      <w:pPr>
        <w:spacing w:line="360" w:lineRule="auto"/>
        <w:jc w:val="both"/>
        <w:rPr>
          <w:rFonts w:ascii="Arial" w:hAnsi="Arial" w:cs="Arial"/>
        </w:rPr>
      </w:pPr>
      <w:proofErr w:type="gramStart"/>
      <w:r w:rsidRPr="00E83090">
        <w:rPr>
          <w:rFonts w:ascii="Arial" w:hAnsi="Arial" w:cs="Arial"/>
          <w:u w:val="single"/>
        </w:rPr>
        <w:t>Határidő:</w:t>
      </w:r>
      <w:r w:rsidRPr="00E83090">
        <w:rPr>
          <w:rFonts w:ascii="Arial" w:hAnsi="Arial" w:cs="Arial"/>
        </w:rPr>
        <w:t xml:space="preserve">   </w:t>
      </w:r>
      <w:proofErr w:type="gramEnd"/>
      <w:r w:rsidRPr="00E83090">
        <w:rPr>
          <w:rFonts w:ascii="Arial" w:hAnsi="Arial" w:cs="Arial"/>
        </w:rPr>
        <w:t xml:space="preserve">  folyamatos</w:t>
      </w:r>
    </w:p>
    <w:p w:rsidR="0072005F" w:rsidRPr="00E83090" w:rsidRDefault="0072005F" w:rsidP="0072005F">
      <w:pPr>
        <w:tabs>
          <w:tab w:val="left" w:pos="1260"/>
        </w:tabs>
        <w:spacing w:line="360" w:lineRule="auto"/>
        <w:ind w:left="1260" w:hanging="1260"/>
        <w:jc w:val="both"/>
        <w:rPr>
          <w:rFonts w:ascii="Arial" w:hAnsi="Arial" w:cs="Arial"/>
        </w:rPr>
      </w:pPr>
      <w:r w:rsidRPr="00E83090">
        <w:rPr>
          <w:rFonts w:ascii="Arial" w:hAnsi="Arial" w:cs="Arial"/>
          <w:u w:val="single"/>
        </w:rPr>
        <w:t>Felelős</w:t>
      </w:r>
      <w:r w:rsidRPr="00E83090">
        <w:rPr>
          <w:rFonts w:ascii="Arial" w:hAnsi="Arial" w:cs="Arial"/>
        </w:rPr>
        <w:t>:</w:t>
      </w:r>
      <w:r w:rsidRPr="00E83090">
        <w:rPr>
          <w:rFonts w:ascii="Arial" w:hAnsi="Arial" w:cs="Arial"/>
        </w:rPr>
        <w:tab/>
        <w:t>Pergő Margit polgármester,</w:t>
      </w:r>
    </w:p>
    <w:p w:rsidR="0072005F" w:rsidRPr="00E83090" w:rsidRDefault="0072005F" w:rsidP="0072005F">
      <w:pPr>
        <w:tabs>
          <w:tab w:val="left" w:pos="540"/>
          <w:tab w:val="left" w:pos="1260"/>
        </w:tabs>
        <w:spacing w:line="360" w:lineRule="auto"/>
        <w:ind w:left="1260" w:hanging="1260"/>
        <w:jc w:val="both"/>
        <w:rPr>
          <w:rFonts w:ascii="Arial" w:hAnsi="Arial" w:cs="Arial"/>
        </w:rPr>
      </w:pPr>
      <w:r w:rsidRPr="00E83090">
        <w:rPr>
          <w:rFonts w:ascii="Arial" w:hAnsi="Arial" w:cs="Arial"/>
        </w:rPr>
        <w:tab/>
      </w:r>
      <w:r w:rsidRPr="00E83090">
        <w:rPr>
          <w:rFonts w:ascii="Arial" w:hAnsi="Arial" w:cs="Arial"/>
        </w:rPr>
        <w:tab/>
        <w:t>dr. Guti László jegyző</w:t>
      </w:r>
    </w:p>
    <w:p w:rsidR="0072005F" w:rsidRDefault="0072005F" w:rsidP="0072005F">
      <w:pPr>
        <w:tabs>
          <w:tab w:val="left" w:pos="540"/>
          <w:tab w:val="left" w:pos="1260"/>
        </w:tabs>
        <w:spacing w:line="360" w:lineRule="auto"/>
        <w:ind w:left="1260" w:hanging="1260"/>
        <w:jc w:val="both"/>
        <w:rPr>
          <w:rFonts w:ascii="Arial" w:hAnsi="Arial" w:cs="Arial"/>
        </w:rPr>
      </w:pPr>
      <w:r w:rsidRPr="00E83090">
        <w:rPr>
          <w:rFonts w:ascii="Arial" w:hAnsi="Arial" w:cs="Arial"/>
        </w:rPr>
        <w:t xml:space="preserve">                   Peresztegi Lászlóné aljegyző</w:t>
      </w:r>
    </w:p>
    <w:p w:rsidR="0072005F" w:rsidRPr="00E83090" w:rsidRDefault="0072005F" w:rsidP="0072005F">
      <w:pPr>
        <w:tabs>
          <w:tab w:val="left" w:pos="540"/>
          <w:tab w:val="left" w:pos="1260"/>
        </w:tabs>
        <w:spacing w:line="360" w:lineRule="auto"/>
        <w:ind w:left="1260" w:hanging="126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Zakor</w:t>
      </w:r>
      <w:proofErr w:type="spellEnd"/>
      <w:r>
        <w:rPr>
          <w:rFonts w:ascii="Arial" w:hAnsi="Arial" w:cs="Arial"/>
        </w:rPr>
        <w:t xml:space="preserve"> Tünde pénzügyi irodavezető</w:t>
      </w:r>
    </w:p>
    <w:p w:rsidR="0072005F" w:rsidRPr="00E83090" w:rsidRDefault="0072005F" w:rsidP="0072005F">
      <w:pPr>
        <w:spacing w:line="360" w:lineRule="auto"/>
        <w:jc w:val="both"/>
        <w:rPr>
          <w:rFonts w:ascii="Arial" w:hAnsi="Arial" w:cs="Arial"/>
        </w:rPr>
      </w:pPr>
      <w:r w:rsidRPr="00E83090">
        <w:rPr>
          <w:rFonts w:ascii="Arial" w:hAnsi="Arial" w:cs="Arial"/>
        </w:rPr>
        <w:tab/>
        <w:t xml:space="preserve">        dr. </w:t>
      </w:r>
      <w:proofErr w:type="spellStart"/>
      <w:r w:rsidRPr="00E83090">
        <w:rPr>
          <w:rFonts w:ascii="Arial" w:hAnsi="Arial" w:cs="Arial"/>
        </w:rPr>
        <w:t>Judi</w:t>
      </w:r>
      <w:proofErr w:type="spellEnd"/>
      <w:r w:rsidRPr="00E83090">
        <w:rPr>
          <w:rFonts w:ascii="Arial" w:hAnsi="Arial" w:cs="Arial"/>
        </w:rPr>
        <w:t xml:space="preserve"> Erzsébet hatósági irodavezető</w:t>
      </w:r>
    </w:p>
    <w:p w:rsidR="0072005F" w:rsidRPr="00E83090" w:rsidRDefault="0072005F" w:rsidP="0072005F">
      <w:pPr>
        <w:jc w:val="both"/>
        <w:rPr>
          <w:rFonts w:ascii="Arial" w:hAnsi="Arial" w:cs="Arial"/>
        </w:rPr>
      </w:pPr>
    </w:p>
    <w:p w:rsidR="0072005F" w:rsidRPr="00E83090" w:rsidRDefault="0072005F" w:rsidP="0072005F">
      <w:pPr>
        <w:jc w:val="both"/>
        <w:rPr>
          <w:rFonts w:ascii="Arial" w:hAnsi="Arial" w:cs="Arial"/>
        </w:rPr>
      </w:pPr>
    </w:p>
    <w:p w:rsidR="0072005F" w:rsidRPr="00E83090" w:rsidRDefault="0072005F" w:rsidP="0072005F">
      <w:pPr>
        <w:ind w:left="284" w:hanging="284"/>
        <w:jc w:val="both"/>
        <w:rPr>
          <w:rFonts w:ascii="Arial" w:hAnsi="Arial" w:cs="Arial"/>
        </w:rPr>
      </w:pPr>
      <w:r w:rsidRPr="00E83090">
        <w:rPr>
          <w:rFonts w:ascii="Arial" w:hAnsi="Arial" w:cs="Arial"/>
        </w:rPr>
        <w:t xml:space="preserve">                  Pergő Margit</w:t>
      </w:r>
      <w:r w:rsidRPr="00E83090">
        <w:rPr>
          <w:rFonts w:ascii="Arial" w:hAnsi="Arial" w:cs="Arial"/>
        </w:rPr>
        <w:tab/>
      </w:r>
      <w:r w:rsidRPr="00E83090">
        <w:rPr>
          <w:rFonts w:ascii="Arial" w:hAnsi="Arial" w:cs="Arial"/>
        </w:rPr>
        <w:tab/>
      </w:r>
      <w:r w:rsidRPr="00E83090">
        <w:rPr>
          <w:rFonts w:ascii="Arial" w:hAnsi="Arial" w:cs="Arial"/>
        </w:rPr>
        <w:tab/>
      </w:r>
      <w:r w:rsidRPr="00E83090">
        <w:rPr>
          <w:rFonts w:ascii="Arial" w:hAnsi="Arial" w:cs="Arial"/>
        </w:rPr>
        <w:tab/>
      </w:r>
      <w:proofErr w:type="gramStart"/>
      <w:r w:rsidRPr="00E83090">
        <w:rPr>
          <w:rFonts w:ascii="Arial" w:hAnsi="Arial" w:cs="Arial"/>
        </w:rPr>
        <w:tab/>
        <w:t xml:space="preserve">  dr.</w:t>
      </w:r>
      <w:proofErr w:type="gramEnd"/>
      <w:r w:rsidRPr="00E83090">
        <w:rPr>
          <w:rFonts w:ascii="Arial" w:hAnsi="Arial" w:cs="Arial"/>
        </w:rPr>
        <w:t xml:space="preserve"> Guti László</w:t>
      </w:r>
    </w:p>
    <w:p w:rsidR="0072005F" w:rsidRPr="00E83090" w:rsidRDefault="0072005F" w:rsidP="0072005F">
      <w:pPr>
        <w:ind w:left="284" w:hanging="284"/>
        <w:jc w:val="both"/>
        <w:rPr>
          <w:rFonts w:ascii="Arial" w:hAnsi="Arial" w:cs="Arial"/>
        </w:rPr>
      </w:pPr>
      <w:r w:rsidRPr="00E83090">
        <w:rPr>
          <w:rFonts w:ascii="Arial" w:hAnsi="Arial" w:cs="Arial"/>
        </w:rPr>
        <w:t xml:space="preserve">                  polgármester</w:t>
      </w:r>
      <w:r w:rsidRPr="00E83090">
        <w:rPr>
          <w:rFonts w:ascii="Arial" w:hAnsi="Arial" w:cs="Arial"/>
        </w:rPr>
        <w:tab/>
      </w:r>
      <w:r w:rsidRPr="00E83090">
        <w:rPr>
          <w:rFonts w:ascii="Arial" w:hAnsi="Arial" w:cs="Arial"/>
        </w:rPr>
        <w:tab/>
      </w:r>
      <w:r w:rsidRPr="00E83090">
        <w:rPr>
          <w:rFonts w:ascii="Arial" w:hAnsi="Arial" w:cs="Arial"/>
        </w:rPr>
        <w:tab/>
      </w:r>
      <w:r w:rsidRPr="00E83090">
        <w:rPr>
          <w:rFonts w:ascii="Arial" w:hAnsi="Arial" w:cs="Arial"/>
        </w:rPr>
        <w:tab/>
      </w:r>
      <w:r w:rsidRPr="00E83090">
        <w:rPr>
          <w:rFonts w:ascii="Arial" w:hAnsi="Arial" w:cs="Arial"/>
        </w:rPr>
        <w:tab/>
        <w:t xml:space="preserve">       jegyző</w:t>
      </w:r>
    </w:p>
    <w:p w:rsidR="0072005F" w:rsidRPr="00E83090" w:rsidRDefault="0072005F" w:rsidP="0072005F">
      <w:pPr>
        <w:spacing w:line="26" w:lineRule="atLeast"/>
        <w:jc w:val="both"/>
        <w:rPr>
          <w:rFonts w:ascii="Arial" w:hAnsi="Arial" w:cs="Arial"/>
        </w:rPr>
      </w:pPr>
    </w:p>
    <w:p w:rsidR="0072005F" w:rsidRPr="00E83090" w:rsidRDefault="0072005F" w:rsidP="0072005F">
      <w:pPr>
        <w:jc w:val="both"/>
        <w:rPr>
          <w:rFonts w:ascii="Arial" w:hAnsi="Arial" w:cs="Arial"/>
        </w:rPr>
      </w:pPr>
    </w:p>
    <w:p w:rsidR="00265A93" w:rsidRDefault="00265A93"/>
    <w:sectPr w:rsidR="00265A93" w:rsidSect="0001151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041D" w:rsidRDefault="006E7ECB" w:rsidP="0001151A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D9041D" w:rsidRDefault="006E7ECB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041D" w:rsidRDefault="006E7ECB" w:rsidP="00810A0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041D" w:rsidRDefault="006E7ECB">
    <w:pPr>
      <w:pStyle w:val="llb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041D" w:rsidRDefault="006E7ECB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041D" w:rsidRDefault="006E7ECB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041D" w:rsidRDefault="006E7ECB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A44710"/>
    <w:multiLevelType w:val="hybridMultilevel"/>
    <w:tmpl w:val="ECD0A5CE"/>
    <w:lvl w:ilvl="0" w:tplc="14ECE926">
      <w:start w:val="1"/>
      <w:numFmt w:val="decimal"/>
      <w:lvlText w:val="%1.)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005F"/>
    <w:rsid w:val="00265A93"/>
    <w:rsid w:val="0036665A"/>
    <w:rsid w:val="00473E3B"/>
    <w:rsid w:val="006E7ECB"/>
    <w:rsid w:val="0072005F"/>
    <w:rsid w:val="00FB3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DD67F"/>
  <w15:chartTrackingRefBased/>
  <w15:docId w15:val="{0480E8FF-959B-49F4-9DA5-7D9F8CFF8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7200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rsid w:val="0072005F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72005F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rsid w:val="0072005F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72005F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Oldalszm">
    <w:name w:val="page number"/>
    <w:basedOn w:val="Bekezdsalapbettpusa"/>
    <w:rsid w:val="007200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image" Target="media/image1.jpeg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420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Niki</cp:lastModifiedBy>
  <cp:revision>1</cp:revision>
  <dcterms:created xsi:type="dcterms:W3CDTF">2019-02-15T10:01:00Z</dcterms:created>
  <dcterms:modified xsi:type="dcterms:W3CDTF">2019-02-15T10:57:00Z</dcterms:modified>
</cp:coreProperties>
</file>